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etween w:color="000000" w:space="1" w:sz="4" w:val="single"/>
        </w:pBdr>
        <w:rPr/>
      </w:pPr>
      <w:bookmarkStart w:colFirst="0" w:colLast="0" w:name="_heading=h.1h8zd8tk67r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etween w:color="000000" w:space="1" w:sz="4" w:val="single"/>
        </w:pBd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TEMATICKÝ  PLÁN</w:t>
        <w:tab/>
        <w:tab/>
        <w:tab/>
        <w:t xml:space="preserve">vyučovací předmět:   </w:t>
      </w:r>
      <w:r w:rsidDel="00000000" w:rsidR="00000000" w:rsidRPr="00000000">
        <w:rPr>
          <w:b w:val="1"/>
          <w:rtl w:val="0"/>
        </w:rPr>
        <w:t xml:space="preserve">ANGLICKÝ JAZYK </w:t>
        <w:tab/>
        <w:tab/>
        <w:tab/>
        <w:tab/>
        <w:t xml:space="preserve">2</w:t>
      </w:r>
      <w:r w:rsidDel="00000000" w:rsidR="00000000" w:rsidRPr="00000000">
        <w:rPr>
          <w:rtl w:val="0"/>
        </w:rPr>
        <w:t xml:space="preserve">.ročník: školní rok 2024/2025</w:t>
      </w:r>
    </w:p>
    <w:p w:rsidR="00000000" w:rsidDel="00000000" w:rsidP="00000000" w:rsidRDefault="00000000" w:rsidRPr="00000000" w14:paraId="00000003">
      <w:pPr>
        <w:pBdr>
          <w:between w:color="000000" w:space="1" w:sz="4" w:val="single"/>
        </w:pBdr>
        <w:rPr/>
      </w:pPr>
      <w:r w:rsidDel="00000000" w:rsidR="00000000" w:rsidRPr="00000000">
        <w:rPr>
          <w:rtl w:val="0"/>
        </w:rPr>
        <w:t xml:space="preserve">Vyučující: Mgr. E. Hurtová, Mgr. P. Odenthal, Mgr. Z. Talaváňová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41"/>
        <w:gridCol w:w="3452"/>
        <w:gridCol w:w="3147"/>
        <w:gridCol w:w="2528"/>
        <w:gridCol w:w="250"/>
        <w:tblGridChange w:id="0">
          <w:tblGrid>
            <w:gridCol w:w="4441"/>
            <w:gridCol w:w="3452"/>
            <w:gridCol w:w="3147"/>
            <w:gridCol w:w="2528"/>
            <w:gridCol w:w="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Metoda CLIL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vyslovuje hlásky specifické pro anglický jazyk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pozdraví kamaráda, představí se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zeptá se na jméno, vede rozhovor při seznamování se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rozumí jednoduchým pokynům učitele</w:t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Říjen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pojmenuje základní barvy, určí správnou barvu</w:t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pojmenuje číslice 1 – 5, spočítá předměty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zpívá jednoduchou píseň s číslicemi 1 - 5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vyhledá správnou barvu a číslici podle poslechu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6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-pojmenuje další barvy, zpívá píseň s barvami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rozumí jednoduchému videopříběhu – My birthday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pojmenuje číslice 6 – 10, hraje role z příběhu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zeptá se spolužáka na věk, sdělí svůj věk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-zeptá se na počet předmětů na oslavě, pojmenuje je a spočítá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procvičuje výslovnost /b/ a /p/, přiřazuje obrázky podle počáteční hlásky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identifikuje slova pro zvířata a rostliny, popíše jejich barvu a počet</w:t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LEDEN 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-umí pozdravit, říct své jméno, věk, požádat a poděkovat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dokáže se zeptat na pomůcky a nábytek ve škole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pojmenuje školní pomůcky, tvoří množné číslo</w:t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zpívá jednoduchou píseň s otázkou How many?</w:t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-rozumí jednoduchému příběhu se sl. zásobou školní pomůcky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procvičuje výslovnost /r/, /l/, vyhledá obrázek s těmito počátečními písmeny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rozumí pokynům učitele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-pojmenuje členy rodiny, rozumí rozhovoru – představení rodiny</w:t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představí své kamarády, sdělí jejich věk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zpívá píseň se slovní zásobou rodina</w:t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dokáže vyjádřit svůj pocit, zeptá se How are you?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</w:t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mimicky vyjádří základní pocity a pojmenuje je</w:t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rozumí jednoduchému příběhu – představení povolání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procvičuje výslovnost hlásek /s/ a /z/, určí obrázek podle počátečního písmene</w:t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pojmenuje osoby a předměty na obrázku</w:t>
            </w:r>
          </w:p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KVĚTEN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-rozumí příběhu – popis hračky a částí jejího těla</w:t>
            </w:r>
          </w:p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pojmenuje části těla, prohlubuje znalost barev a počtu</w:t>
            </w:r>
          </w:p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zpívá píseň se slovní zásobou tělo, ukáže na část těla dle poslechu</w:t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popíše svůj vzhled, používá vazbu I´ve got …</w:t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ČERVEN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-popisuje příšerku podle obrázku s použitím I´ve got …</w:t>
            </w:r>
          </w:p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procvičuje výslovnost hlásek /h/ a /g/, určí správný obrázek podle počátečního písmene</w:t>
            </w:r>
          </w:p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tvoří jednoduché věty se slovesem to have</w:t>
            </w:r>
          </w:p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opakuje a upevňuje slovní zásobu formou her</w:t>
            </w:r>
          </w:p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pozdravy, pokyny ve škole</w:t>
            </w:r>
          </w:p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What´s your name? I´m … My name is…</w:t>
            </w:r>
          </w:p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is …     </w:t>
            </w:r>
          </w:p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Základní pozdravy Hello, Hi, Goodbye</w:t>
            </w:r>
          </w:p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pokyny Stand up, Sit down, Come here, Repeat, Listen, Look</w:t>
            </w:r>
          </w:p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dotazuje se na barvu</w:t>
            </w:r>
          </w:p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počítá od 1 do 5</w:t>
            </w:r>
          </w:p>
          <w:p w:rsidR="00000000" w:rsidDel="00000000" w:rsidP="00000000" w:rsidRDefault="00000000" w:rsidRPr="00000000" w14:paraId="000000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barvy (red, green, blue, yellow)</w:t>
            </w:r>
          </w:p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colour is it? </w:t>
            </w:r>
          </w:p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popřeje k narozeninám, zeptá se na věk a</w:t>
            </w:r>
          </w:p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odpoví  I´m ….</w:t>
            </w:r>
          </w:p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barvy (black, brown, grey, orange, pink, purple, white)</w:t>
            </w:r>
          </w:p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čísla 6 – 10</w:t>
            </w:r>
          </w:p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akční slovesa: clap, jump, stamp</w:t>
            </w:r>
          </w:p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old are you? I´m …</w:t>
            </w:r>
          </w:p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What´s your name? I´m …</w:t>
            </w:r>
          </w:p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narozeninová oslava – popíše předměty z oslavy    It´s ….</w:t>
            </w:r>
          </w:p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zeptá se na počet How many ..?</w:t>
            </w:r>
          </w:p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fonetická cvičení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/b/, /p/</w:t>
            </w:r>
          </w:p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oslavy  – balloon, cake, flower, leaf, candle</w:t>
            </w:r>
          </w:p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zvířata – duck, fish, butterfly, flamingo, bird, bee, panda</w:t>
            </w:r>
          </w:p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colour is it? It´s …</w:t>
            </w:r>
          </w:p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many….?  What is it?</w:t>
            </w:r>
          </w:p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It´s ….</w:t>
            </w:r>
          </w:p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zdvořilostní fráze – představování se, požádání, poděkování</w:t>
            </w:r>
          </w:p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školní pomůcky a nábytek – school, pen, pencil, book, rubber, ruler, table, chair</w:t>
            </w:r>
          </w:p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tvorba množného čísla</w:t>
            </w:r>
          </w:p>
          <w:p w:rsidR="00000000" w:rsidDel="00000000" w:rsidP="00000000" w:rsidRDefault="00000000" w:rsidRPr="00000000" w14:paraId="000000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 you find? What´s this? It´s ….</w:t>
            </w:r>
          </w:p>
          <w:p w:rsidR="00000000" w:rsidDel="00000000" w:rsidP="00000000" w:rsidRDefault="00000000" w:rsidRPr="00000000" w14:paraId="000000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hudební nástroje – drum, violin, guitar, piano</w:t>
            </w:r>
          </w:p>
          <w:p w:rsidR="00000000" w:rsidDel="00000000" w:rsidP="00000000" w:rsidRDefault="00000000" w:rsidRPr="00000000" w14:paraId="000000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akční slovesa – climb, jump, play</w:t>
            </w:r>
          </w:p>
          <w:p w:rsidR="00000000" w:rsidDel="00000000" w:rsidP="00000000" w:rsidRDefault="00000000" w:rsidRPr="00000000" w14:paraId="000000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zvířata – rabbit, lamb</w:t>
            </w:r>
          </w:p>
          <w:p w:rsidR="00000000" w:rsidDel="00000000" w:rsidP="00000000" w:rsidRDefault="00000000" w:rsidRPr="00000000" w14:paraId="000000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fonetická cvičení </w:t>
            </w:r>
          </w:p>
          <w:p w:rsidR="00000000" w:rsidDel="00000000" w:rsidP="00000000" w:rsidRDefault="00000000" w:rsidRPr="00000000" w14:paraId="000000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výslovnost /r/ a /l/</w:t>
            </w:r>
          </w:p>
          <w:p w:rsidR="00000000" w:rsidDel="00000000" w:rsidP="00000000" w:rsidRDefault="00000000" w:rsidRPr="00000000" w14:paraId="000000F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F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rozkazovací způsob – pokyny učitele</w:t>
            </w:r>
          </w:p>
          <w:p w:rsidR="00000000" w:rsidDel="00000000" w:rsidP="00000000" w:rsidRDefault="00000000" w:rsidRPr="00000000" w14:paraId="000000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What´s this?   This is ….</w:t>
            </w:r>
          </w:p>
          <w:p w:rsidR="00000000" w:rsidDel="00000000" w:rsidP="00000000" w:rsidRDefault="00000000" w:rsidRPr="00000000" w14:paraId="000000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představí členy své rodiny,</w:t>
            </w:r>
          </w:p>
          <w:p w:rsidR="00000000" w:rsidDel="00000000" w:rsidP="00000000" w:rsidRDefault="00000000" w:rsidRPr="00000000" w14:paraId="000000F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vyjádří své pocity, zeptá se How are you?</w:t>
            </w:r>
          </w:p>
          <w:p w:rsidR="00000000" w:rsidDel="00000000" w:rsidP="00000000" w:rsidRDefault="00000000" w:rsidRPr="00000000" w14:paraId="000000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10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rodina – brother,, dad, mum, family, sister, friend, aunt, grandad, granny</w:t>
            </w:r>
          </w:p>
          <w:p w:rsidR="00000000" w:rsidDel="00000000" w:rsidP="00000000" w:rsidRDefault="00000000" w:rsidRPr="00000000" w14:paraId="000001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pocity – happy, sad, fun</w:t>
            </w:r>
          </w:p>
          <w:p w:rsidR="00000000" w:rsidDel="00000000" w:rsidP="00000000" w:rsidRDefault="00000000" w:rsidRPr="00000000" w14:paraId="000001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1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He´s…. She´s …</w:t>
            </w:r>
          </w:p>
          <w:p w:rsidR="00000000" w:rsidDel="00000000" w:rsidP="00000000" w:rsidRDefault="00000000" w:rsidRPr="00000000" w14:paraId="000001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1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nabídne pomoc Can I help you?</w:t>
            </w:r>
          </w:p>
          <w:p w:rsidR="00000000" w:rsidDel="00000000" w:rsidP="00000000" w:rsidRDefault="00000000" w:rsidRPr="00000000" w14:paraId="000001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Představí některá povolání</w:t>
            </w:r>
          </w:p>
          <w:p w:rsidR="00000000" w:rsidDel="00000000" w:rsidP="00000000" w:rsidRDefault="00000000" w:rsidRPr="00000000" w14:paraId="000001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1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povolání – teacher, vet, doctor, pilot, photographer</w:t>
            </w:r>
          </w:p>
          <w:p w:rsidR="00000000" w:rsidDel="00000000" w:rsidP="00000000" w:rsidRDefault="00000000" w:rsidRPr="00000000" w14:paraId="000001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zvířata ze zoo – seal, zebra</w:t>
            </w:r>
          </w:p>
          <w:p w:rsidR="00000000" w:rsidDel="00000000" w:rsidP="00000000" w:rsidRDefault="00000000" w:rsidRPr="00000000" w14:paraId="000001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fonetická cvičení </w:t>
            </w:r>
          </w:p>
          <w:p w:rsidR="00000000" w:rsidDel="00000000" w:rsidP="00000000" w:rsidRDefault="00000000" w:rsidRPr="00000000" w14:paraId="000001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výslovnost /s/ a /z/</w:t>
            </w:r>
          </w:p>
          <w:p w:rsidR="00000000" w:rsidDel="00000000" w:rsidP="00000000" w:rsidRDefault="00000000" w:rsidRPr="00000000" w14:paraId="000001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1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is …, He is…, She is …</w:t>
            </w:r>
          </w:p>
          <w:p w:rsidR="00000000" w:rsidDel="00000000" w:rsidP="00000000" w:rsidRDefault="00000000" w:rsidRPr="00000000" w14:paraId="000001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1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ukazuje a pojmenovává části lidského těla</w:t>
            </w:r>
          </w:p>
          <w:p w:rsidR="00000000" w:rsidDel="00000000" w:rsidP="00000000" w:rsidRDefault="00000000" w:rsidRPr="00000000" w14:paraId="000001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1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lidské tělo – arms, body, feet, hands, head, legs, tail, wings, fingers, toes</w:t>
            </w:r>
          </w:p>
          <w:p w:rsidR="00000000" w:rsidDel="00000000" w:rsidP="00000000" w:rsidRDefault="00000000" w:rsidRPr="00000000" w14:paraId="000001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pokyny – touch, look at, click, wiggle</w:t>
            </w:r>
          </w:p>
          <w:p w:rsidR="00000000" w:rsidDel="00000000" w:rsidP="00000000" w:rsidRDefault="00000000" w:rsidRPr="00000000" w14:paraId="000001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1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I´ve got…</w:t>
            </w:r>
          </w:p>
          <w:p w:rsidR="00000000" w:rsidDel="00000000" w:rsidP="00000000" w:rsidRDefault="00000000" w:rsidRPr="00000000" w14:paraId="000001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1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popis vzhledu a pocitu, prohlubování znalosti barev a počtu</w:t>
            </w:r>
          </w:p>
          <w:p w:rsidR="00000000" w:rsidDel="00000000" w:rsidP="00000000" w:rsidRDefault="00000000" w:rsidRPr="00000000" w14:paraId="000001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jednoduché věty se slovesem mít</w:t>
            </w:r>
          </w:p>
          <w:p w:rsidR="00000000" w:rsidDel="00000000" w:rsidP="00000000" w:rsidRDefault="00000000" w:rsidRPr="00000000" w14:paraId="000001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1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hygiena – clean, dirty, cash, toothbrush, shower, soap</w:t>
            </w:r>
          </w:p>
          <w:p w:rsidR="00000000" w:rsidDel="00000000" w:rsidP="00000000" w:rsidRDefault="00000000" w:rsidRPr="00000000" w14:paraId="0000012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fonetická cvičení </w:t>
            </w:r>
          </w:p>
          <w:p w:rsidR="00000000" w:rsidDel="00000000" w:rsidP="00000000" w:rsidRDefault="00000000" w:rsidRPr="00000000" w14:paraId="000001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výslovnost /g/ a /h/</w:t>
            </w:r>
          </w:p>
          <w:p w:rsidR="00000000" w:rsidDel="00000000" w:rsidP="00000000" w:rsidRDefault="00000000" w:rsidRPr="00000000" w14:paraId="000001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1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I´ve got ve spojení s dosavadní slovní zásobou</w:t>
            </w:r>
          </w:p>
          <w:p w:rsidR="00000000" w:rsidDel="00000000" w:rsidP="00000000" w:rsidRDefault="00000000" w:rsidRPr="00000000" w14:paraId="000001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VV – pojmenuje barvy</w:t>
            </w:r>
          </w:p>
          <w:p w:rsidR="00000000" w:rsidDel="00000000" w:rsidP="00000000" w:rsidRDefault="00000000" w:rsidRPr="00000000" w14:paraId="000001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 – barevné řady – pojmenuje barvy</w:t>
            </w:r>
          </w:p>
          <w:p w:rsidR="00000000" w:rsidDel="00000000" w:rsidP="00000000" w:rsidRDefault="00000000" w:rsidRPr="00000000" w14:paraId="000001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- pojmenuje anglicky aktuálně </w:t>
            </w:r>
          </w:p>
          <w:p w:rsidR="00000000" w:rsidDel="00000000" w:rsidP="00000000" w:rsidRDefault="00000000" w:rsidRPr="00000000" w14:paraId="000001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probíranou číslici</w:t>
            </w:r>
          </w:p>
          <w:p w:rsidR="00000000" w:rsidDel="00000000" w:rsidP="00000000" w:rsidRDefault="00000000" w:rsidRPr="00000000" w14:paraId="000001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PRV – škola, školní pomůcky</w:t>
            </w:r>
          </w:p>
          <w:p w:rsidR="00000000" w:rsidDel="00000000" w:rsidP="00000000" w:rsidRDefault="00000000" w:rsidRPr="00000000" w14:paraId="000001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PRČ – instrukce učitele</w:t>
            </w:r>
          </w:p>
          <w:p w:rsidR="00000000" w:rsidDel="00000000" w:rsidP="00000000" w:rsidRDefault="00000000" w:rsidRPr="00000000" w14:paraId="000001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PRV - zvířata</w:t>
            </w:r>
          </w:p>
          <w:p w:rsidR="00000000" w:rsidDel="00000000" w:rsidP="00000000" w:rsidRDefault="00000000" w:rsidRPr="00000000" w14:paraId="000001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VV, PRČ – školní pomůcky, barvy, instrukce</w:t>
            </w:r>
          </w:p>
          <w:p w:rsidR="00000000" w:rsidDel="00000000" w:rsidP="00000000" w:rsidRDefault="00000000" w:rsidRPr="00000000" w14:paraId="000001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HV – hudební nástroje, pokyny učitele</w:t>
            </w:r>
          </w:p>
          <w:p w:rsidR="00000000" w:rsidDel="00000000" w:rsidP="00000000" w:rsidRDefault="00000000" w:rsidRPr="00000000" w14:paraId="000001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Sing, clap, jump, stamp</w:t>
            </w:r>
          </w:p>
          <w:p w:rsidR="00000000" w:rsidDel="00000000" w:rsidP="00000000" w:rsidRDefault="00000000" w:rsidRPr="00000000" w14:paraId="000001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TV – pokyny pohybu</w:t>
            </w:r>
          </w:p>
          <w:p w:rsidR="00000000" w:rsidDel="00000000" w:rsidP="00000000" w:rsidRDefault="00000000" w:rsidRPr="00000000" w14:paraId="000001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PRV – pojmenuje členy rodiny, vyjádří rodinné vztahy a zamýšlí se nad významem rodiny</w:t>
            </w:r>
          </w:p>
          <w:p w:rsidR="00000000" w:rsidDel="00000000" w:rsidP="00000000" w:rsidRDefault="00000000" w:rsidRPr="00000000" w14:paraId="000001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PRV – rozpoznání povolání, seznámení se s prací lékaře, veterináře, pilota a učitelky</w:t>
            </w:r>
          </w:p>
          <w:p w:rsidR="00000000" w:rsidDel="00000000" w:rsidP="00000000" w:rsidRDefault="00000000" w:rsidRPr="00000000" w14:paraId="000001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PRV – lidské tělo, důležitost osobní hygieny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Klíčové kompetence rozepsané níže jsou rozvíjeny průběžně během celého školního roku</w:t>
            </w:r>
          </w:p>
          <w:p w:rsidR="00000000" w:rsidDel="00000000" w:rsidP="00000000" w:rsidRDefault="00000000" w:rsidRPr="00000000" w14:paraId="000001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Dokáže určitý čas soustředěně naslouchat a náležitě reagovat.</w:t>
            </w:r>
          </w:p>
          <w:p w:rsidR="00000000" w:rsidDel="00000000" w:rsidP="00000000" w:rsidRDefault="00000000" w:rsidRPr="00000000" w14:paraId="000001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(kompetence pracovní)</w:t>
            </w:r>
          </w:p>
          <w:p w:rsidR="00000000" w:rsidDel="00000000" w:rsidP="00000000" w:rsidRDefault="00000000" w:rsidRPr="00000000" w14:paraId="000001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Zná běžná pravidla společenského kontaktu, chová se kulturně a přiměřeně okolnostem (K sociální a personální, K komunikativní)</w:t>
            </w:r>
          </w:p>
          <w:p w:rsidR="00000000" w:rsidDel="00000000" w:rsidP="00000000" w:rsidRDefault="00000000" w:rsidRPr="00000000" w14:paraId="000001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Napodobováním a opakováním ukotvuje fonetickou  a lingvistickou stránku jazyka (kompetence komunikativní)</w:t>
            </w:r>
          </w:p>
          <w:p w:rsidR="00000000" w:rsidDel="00000000" w:rsidP="00000000" w:rsidRDefault="00000000" w:rsidRPr="00000000" w14:paraId="000001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Pracuje ve známém prostředí a se stejnou posloupností v každé lekci, což mu zajišťuje uspokojující rutinu (kompetence pracovní)</w:t>
            </w:r>
          </w:p>
          <w:p w:rsidR="00000000" w:rsidDel="00000000" w:rsidP="00000000" w:rsidRDefault="00000000" w:rsidRPr="00000000" w14:paraId="000001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 veden k řízení komunikace pomocí her, hádanek a dramatizací příběhů (kompetence komunikativní)</w:t>
            </w:r>
          </w:p>
          <w:p w:rsidR="00000000" w:rsidDel="00000000" w:rsidP="00000000" w:rsidRDefault="00000000" w:rsidRPr="00000000" w14:paraId="000001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 uveden do učiva prostřednictvím témat a postav, které jsou mu blízká a známá (kompetence sociální a personální)</w:t>
            </w:r>
          </w:p>
          <w:p w:rsidR="00000000" w:rsidDel="00000000" w:rsidP="00000000" w:rsidRDefault="00000000" w:rsidRPr="00000000" w14:paraId="000001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Formou her, písní, říkadel, pantomimy, simulace příběhů si rozšiřuje probírané učivo (kompetence komunikativní, kompetence sociální a personální)</w:t>
            </w:r>
          </w:p>
          <w:p w:rsidR="00000000" w:rsidDel="00000000" w:rsidP="00000000" w:rsidRDefault="00000000" w:rsidRPr="00000000" w14:paraId="000001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Komunikuje ústní formou v jednoduchých větách, vždy podle vzoru (kompetence komunikativní)</w:t>
            </w:r>
          </w:p>
          <w:p w:rsidR="00000000" w:rsidDel="00000000" w:rsidP="00000000" w:rsidRDefault="00000000" w:rsidRPr="00000000" w14:paraId="000001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Předvídá děj příběhů na základě doprovodné ilustrace či zvukové nahrávky (kompetence k řešení problémů)</w:t>
            </w:r>
          </w:p>
          <w:p w:rsidR="00000000" w:rsidDel="00000000" w:rsidP="00000000" w:rsidRDefault="00000000" w:rsidRPr="00000000" w14:paraId="000001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Ověřuje si své znalosti v kvízech a testech, které zároveň slouží k sebehodnocení (kompetence k učení)</w:t>
            </w:r>
          </w:p>
          <w:p w:rsidR="00000000" w:rsidDel="00000000" w:rsidP="00000000" w:rsidRDefault="00000000" w:rsidRPr="00000000" w14:paraId="000001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Pracuje s jednoduchými video příběhy v reálných situacích (kompetence sociální a personální)</w:t>
            </w:r>
          </w:p>
          <w:p w:rsidR="00000000" w:rsidDel="00000000" w:rsidP="00000000" w:rsidRDefault="00000000" w:rsidRPr="00000000" w14:paraId="000001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 sebehodnotících cvičeních vyjadřuje vlastní pocity a uspokojení z vlastní práce (kompetence sociální a personální, kompetence občanská)</w:t>
            </w:r>
          </w:p>
          <w:p w:rsidR="00000000" w:rsidDel="00000000" w:rsidP="00000000" w:rsidRDefault="00000000" w:rsidRPr="00000000" w14:paraId="000001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pBdr>
          <w:between w:color="000000" w:space="1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A302F0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Zkladntextodsazen">
    <w:name w:val="Body Text Indent"/>
    <w:basedOn w:val="Normln"/>
    <w:link w:val="ZkladntextodsazenChar"/>
    <w:semiHidden w:val="1"/>
    <w:unhideWhenUsed w:val="1"/>
    <w:rsid w:val="00A302F0"/>
    <w:pPr>
      <w:ind w:left="612" w:hanging="612"/>
    </w:pPr>
    <w:rPr>
      <w:sz w:val="22"/>
      <w:szCs w:val="22"/>
    </w:rPr>
  </w:style>
  <w:style w:type="character" w:styleId="ZkladntextodsazenChar" w:customStyle="1">
    <w:name w:val="Základní text odsazený Char"/>
    <w:basedOn w:val="Standardnpsmoodstavce"/>
    <w:link w:val="Zkladntextodsazen"/>
    <w:semiHidden w:val="1"/>
    <w:rsid w:val="00A302F0"/>
    <w:rPr>
      <w:rFonts w:ascii="Times New Roman" w:cs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E158DF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E158DF"/>
    <w:rPr>
      <w:rFonts w:ascii="Segoe UI" w:cs="Segoe UI" w:eastAsia="Times New Roman" w:hAnsi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 w:val="1"/>
    <w:rsid w:val="004E113F"/>
    <w:pPr>
      <w:ind w:left="720"/>
      <w:contextualSpacing w:val="1"/>
    </w:p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Lyy6aQbSMzbcXWJHsog2S9yjw==">CgMxLjAyDmguMWg4emQ4dGs2N3I2MghoLmdqZGd4czgAciExamZ2VkJSa0JuVTVvU2pzMWxJMWlWc0stazEzNUNmNVk=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2024-08-29T09:28:00Z</dcterms:created>
  <dc:creator>Ladislava Paterová</dc:creator>
</cp:coreProperties>
</file>